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9" w:rsidRDefault="005C2E59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Meeting Notice and Agenda</w:t>
      </w:r>
    </w:p>
    <w:p w:rsidR="005C2E59" w:rsidRDefault="005C2E59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Board of Trustees</w:t>
      </w:r>
    </w:p>
    <w:p w:rsidR="005C2E59" w:rsidRDefault="005C2E59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C2E59" w:rsidRDefault="00976997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14</w:t>
      </w:r>
      <w:r w:rsidR="005C2E59">
        <w:rPr>
          <w:rFonts w:ascii="Times New Roman" w:hAnsi="Times New Roman" w:cs="Times New Roman"/>
          <w:b/>
          <w:sz w:val="24"/>
          <w:szCs w:val="24"/>
        </w:rPr>
        <w:t>, 2018 - 6:00 pm</w:t>
      </w:r>
    </w:p>
    <w:p w:rsidR="005C2E59" w:rsidRDefault="005C2E59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Mounds Community Building</w:t>
      </w:r>
    </w:p>
    <w:p w:rsidR="005C2E59" w:rsidRDefault="005C2E59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W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St, Mounds, OK 74047</w:t>
      </w:r>
    </w:p>
    <w:p w:rsidR="00C745FE" w:rsidRDefault="00C745FE" w:rsidP="00C7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Time __________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Jackson, R ___ Reynolds ___ Ingham ___ Jackson, D ___ Ford ___</w:t>
      </w:r>
    </w:p>
    <w:p w:rsidR="005C2E59" w:rsidRDefault="005C2E59" w:rsidP="005C2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</w:p>
    <w:p w:rsidR="005C2E59" w:rsidRDefault="005C2E59" w:rsidP="005C2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Consent Agenda (A-I)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matters listed under the “Consent “are considered by the Town Board to be routine and will be enacted by one motion. Any T</w:t>
      </w:r>
      <w:r w:rsidR="005928D9">
        <w:rPr>
          <w:rFonts w:ascii="Times New Roman" w:hAnsi="Times New Roman" w:cs="Times New Roman"/>
          <w:sz w:val="24"/>
          <w:szCs w:val="24"/>
        </w:rPr>
        <w:t xml:space="preserve">rustee, however, can </w:t>
      </w:r>
      <w:r>
        <w:rPr>
          <w:rFonts w:ascii="Times New Roman" w:hAnsi="Times New Roman" w:cs="Times New Roman"/>
          <w:sz w:val="24"/>
          <w:szCs w:val="24"/>
        </w:rPr>
        <w:t xml:space="preserve">remove an item from the Consent Agenda by request. 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Approval of the minutes of the </w:t>
      </w:r>
      <w:r w:rsidR="00976997">
        <w:rPr>
          <w:rFonts w:ascii="Times New Roman" w:hAnsi="Times New Roman" w:cs="Times New Roman"/>
          <w:sz w:val="24"/>
          <w:szCs w:val="24"/>
        </w:rPr>
        <w:t>July 10</w:t>
      </w:r>
      <w:r w:rsidR="00C40CE2">
        <w:rPr>
          <w:rFonts w:ascii="Times New Roman" w:hAnsi="Times New Roman" w:cs="Times New Roman"/>
          <w:sz w:val="24"/>
          <w:szCs w:val="24"/>
        </w:rPr>
        <w:t xml:space="preserve">, 2018 Regular Board </w:t>
      </w:r>
      <w:proofErr w:type="gramStart"/>
      <w:r w:rsidR="00C40CE2">
        <w:rPr>
          <w:rFonts w:ascii="Times New Roman" w:hAnsi="Times New Roman" w:cs="Times New Roman"/>
          <w:sz w:val="24"/>
          <w:szCs w:val="24"/>
        </w:rPr>
        <w:t>Meeting  B</w:t>
      </w:r>
      <w:proofErr w:type="gramEnd"/>
      <w:r>
        <w:rPr>
          <w:rFonts w:ascii="Times New Roman" w:hAnsi="Times New Roman" w:cs="Times New Roman"/>
          <w:sz w:val="24"/>
          <w:szCs w:val="24"/>
        </w:rPr>
        <w:t>. Approval of the Library report.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Approval of the Police report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Approval of the Fire report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Approval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Approval of the Budget report.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Approval of the Court report.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Approval of the Purchase Orders for General Government, Fire Department and Court Fund. </w:t>
      </w:r>
    </w:p>
    <w:p w:rsidR="005C2E59" w:rsidRDefault="005C2E59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Approval of the Purchase Orders for Streets &amp; Alleys and Parks Depts. </w:t>
      </w:r>
    </w:p>
    <w:p w:rsidR="009D1D3B" w:rsidRDefault="009D1D3B" w:rsidP="009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 ___ Reynolds ___ Ingham ___ Jackson, D ___ Ford ___</w:t>
      </w:r>
    </w:p>
    <w:p w:rsidR="00DE15B2" w:rsidRPr="00C90EFA" w:rsidRDefault="00C90EFA" w:rsidP="005C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5B2">
        <w:rPr>
          <w:rFonts w:ascii="Times New Roman" w:hAnsi="Times New Roman" w:cs="Times New Roman"/>
          <w:sz w:val="24"/>
          <w:szCs w:val="24"/>
        </w:rPr>
        <w:t xml:space="preserve">. </w:t>
      </w:r>
      <w:r w:rsidR="00DE15B2">
        <w:rPr>
          <w:rFonts w:ascii="Times New Roman" w:hAnsi="Times New Roman" w:cs="Times New Roman"/>
          <w:b/>
          <w:sz w:val="24"/>
          <w:szCs w:val="24"/>
          <w:u w:val="single"/>
        </w:rPr>
        <w:t>Public Hearing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Open time ____</w:t>
      </w:r>
    </w:p>
    <w:p w:rsidR="00DE15B2" w:rsidRDefault="00DE15B2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public hearing of abatement for property located at 1310 Dorman Ave.</w:t>
      </w:r>
    </w:p>
    <w:p w:rsidR="00DE15B2" w:rsidRDefault="00DE15B2" w:rsidP="00D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DE15B2" w:rsidRPr="00DE15B2" w:rsidRDefault="00DE15B2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 ___ Reynolds ___ Ingham ___ Jackson, D ___ Ford ___</w:t>
      </w:r>
    </w:p>
    <w:p w:rsidR="005C2E59" w:rsidRDefault="00C90EFA" w:rsidP="005C2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E59">
        <w:rPr>
          <w:rFonts w:ascii="Times New Roman" w:hAnsi="Times New Roman" w:cs="Times New Roman"/>
          <w:sz w:val="24"/>
          <w:szCs w:val="24"/>
        </w:rPr>
        <w:t xml:space="preserve">. </w:t>
      </w:r>
      <w:r w:rsidR="005C2E59">
        <w:rPr>
          <w:rFonts w:ascii="Times New Roman" w:hAnsi="Times New Roman" w:cs="Times New Roman"/>
          <w:b/>
          <w:sz w:val="24"/>
          <w:szCs w:val="24"/>
          <w:u w:val="single"/>
        </w:rPr>
        <w:t>Building Inspector Report</w:t>
      </w:r>
    </w:p>
    <w:p w:rsidR="009D1D3B" w:rsidRDefault="009D1D3B" w:rsidP="005C2E59">
      <w:pPr>
        <w:rPr>
          <w:rFonts w:ascii="Times New Roman" w:hAnsi="Times New Roman" w:cs="Times New Roman"/>
          <w:sz w:val="24"/>
          <w:szCs w:val="24"/>
        </w:rPr>
      </w:pPr>
    </w:p>
    <w:p w:rsidR="006213D3" w:rsidRDefault="00C90EFA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213D3">
        <w:rPr>
          <w:rFonts w:ascii="Times New Roman" w:hAnsi="Times New Roman" w:cs="Times New Roman"/>
          <w:sz w:val="24"/>
          <w:szCs w:val="24"/>
        </w:rPr>
        <w:t xml:space="preserve">. </w:t>
      </w:r>
      <w:r w:rsidR="006213D3">
        <w:rPr>
          <w:rFonts w:ascii="Times New Roman" w:hAnsi="Times New Roman" w:cs="Times New Roman"/>
          <w:b/>
          <w:sz w:val="24"/>
          <w:szCs w:val="24"/>
          <w:u w:val="single"/>
        </w:rPr>
        <w:t>Library Edge Grant</w:t>
      </w:r>
    </w:p>
    <w:p w:rsidR="006213D3" w:rsidRDefault="006213D3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the Library’s Edge Grant</w:t>
      </w:r>
    </w:p>
    <w:p w:rsidR="006213D3" w:rsidRDefault="006213D3" w:rsidP="0062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6213D3" w:rsidRPr="006213D3" w:rsidRDefault="006213D3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 ___ Reynolds ___ Ingham ___ Jackson, D ___ Ford ___</w:t>
      </w:r>
    </w:p>
    <w:p w:rsidR="005C2E59" w:rsidRDefault="00C90EFA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2E59">
        <w:rPr>
          <w:rFonts w:ascii="Times New Roman" w:hAnsi="Times New Roman" w:cs="Times New Roman"/>
          <w:sz w:val="24"/>
          <w:szCs w:val="24"/>
        </w:rPr>
        <w:t xml:space="preserve">. </w:t>
      </w:r>
      <w:r w:rsidR="00197F80">
        <w:rPr>
          <w:rFonts w:ascii="Times New Roman" w:hAnsi="Times New Roman" w:cs="Times New Roman"/>
          <w:b/>
          <w:sz w:val="24"/>
          <w:szCs w:val="24"/>
          <w:u w:val="single"/>
        </w:rPr>
        <w:t>Jacob Mosquito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Discuss, consider and take possible action on </w:t>
      </w:r>
      <w:r w:rsidR="00197F80">
        <w:rPr>
          <w:rFonts w:ascii="Times New Roman" w:hAnsi="Times New Roman" w:cs="Times New Roman"/>
          <w:sz w:val="24"/>
          <w:szCs w:val="24"/>
        </w:rPr>
        <w:t>giving access to Jacob Mosquito to park his vehicle at the park adjacent to Maxwell.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5C2E59" w:rsidRDefault="00976997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</w:t>
      </w:r>
      <w:r w:rsidR="005C2E59">
        <w:rPr>
          <w:rFonts w:ascii="Times New Roman" w:hAnsi="Times New Roman" w:cs="Times New Roman"/>
          <w:sz w:val="24"/>
          <w:szCs w:val="24"/>
        </w:rPr>
        <w:t xml:space="preserve"> ___ Re</w:t>
      </w:r>
      <w:r>
        <w:rPr>
          <w:rFonts w:ascii="Times New Roman" w:hAnsi="Times New Roman" w:cs="Times New Roman"/>
          <w:sz w:val="24"/>
          <w:szCs w:val="24"/>
        </w:rPr>
        <w:t>ynolds ___ Ingham ___ Jackson, D</w:t>
      </w:r>
      <w:r w:rsidR="005C2E59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5C2E59" w:rsidRDefault="00426B57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0EFA">
        <w:rPr>
          <w:rFonts w:ascii="Times New Roman" w:hAnsi="Times New Roman" w:cs="Times New Roman"/>
          <w:sz w:val="24"/>
          <w:szCs w:val="24"/>
        </w:rPr>
        <w:t>0</w:t>
      </w:r>
      <w:r w:rsidR="005C2E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127" w:rsidRPr="00FE1127">
        <w:rPr>
          <w:rFonts w:ascii="Times New Roman" w:hAnsi="Times New Roman" w:cs="Times New Roman"/>
          <w:b/>
          <w:sz w:val="24"/>
          <w:szCs w:val="24"/>
          <w:u w:val="single"/>
        </w:rPr>
        <w:t>Trash Bids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Discuss, consider and take possible action on </w:t>
      </w:r>
      <w:r w:rsidR="00FE1127">
        <w:rPr>
          <w:rFonts w:ascii="Times New Roman" w:hAnsi="Times New Roman" w:cs="Times New Roman"/>
          <w:sz w:val="24"/>
          <w:szCs w:val="24"/>
        </w:rPr>
        <w:t>Trash Bids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5C2E59" w:rsidRDefault="005C2E59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 ___ Reynolds ___ Ingham ___ Jackson, D ___ Ford ___</w:t>
      </w:r>
    </w:p>
    <w:p w:rsidR="00BB77CC" w:rsidRDefault="00C90EFA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77CC">
        <w:rPr>
          <w:rFonts w:ascii="Times New Roman" w:hAnsi="Times New Roman" w:cs="Times New Roman"/>
          <w:sz w:val="24"/>
          <w:szCs w:val="24"/>
        </w:rPr>
        <w:t xml:space="preserve">. </w:t>
      </w:r>
      <w:r w:rsidR="00BB77CC">
        <w:rPr>
          <w:rFonts w:ascii="Times New Roman" w:hAnsi="Times New Roman" w:cs="Times New Roman"/>
          <w:b/>
          <w:sz w:val="24"/>
          <w:szCs w:val="24"/>
          <w:u w:val="single"/>
        </w:rPr>
        <w:t>Checks and Purchase Orders</w:t>
      </w:r>
    </w:p>
    <w:p w:rsidR="00BB77CC" w:rsidRDefault="00BB77CC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approval of checks and purchase orders via email</w:t>
      </w:r>
    </w:p>
    <w:p w:rsidR="00BB77CC" w:rsidRDefault="00BB77CC" w:rsidP="00BB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BB77CC" w:rsidRPr="00BB77CC" w:rsidRDefault="00BB77CC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Jackson, R ___ Reynolds ___ Ingham ___ Jackson, D ___ Ford ___</w:t>
      </w:r>
    </w:p>
    <w:p w:rsidR="005C2E59" w:rsidRDefault="00C90EFA" w:rsidP="005C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2E59">
        <w:rPr>
          <w:rFonts w:ascii="Times New Roman" w:hAnsi="Times New Roman" w:cs="Times New Roman"/>
          <w:sz w:val="24"/>
          <w:szCs w:val="24"/>
        </w:rPr>
        <w:t xml:space="preserve">.  </w:t>
      </w:r>
      <w:r w:rsidR="005C2E59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5C2E59">
        <w:rPr>
          <w:rFonts w:ascii="Times New Roman" w:hAnsi="Times New Roman" w:cs="Times New Roman"/>
          <w:sz w:val="24"/>
          <w:szCs w:val="24"/>
        </w:rPr>
        <w:t xml:space="preserve">               Time _______________</w:t>
      </w:r>
    </w:p>
    <w:p w:rsidR="005C2E59" w:rsidRDefault="005C2E59" w:rsidP="005C2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This agenda was filed in the office of the Town Clerk and posted at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pm on </w:t>
      </w:r>
      <w:r w:rsidR="00976997">
        <w:rPr>
          <w:rFonts w:ascii="Times New Roman" w:eastAsia="Times New Roman" w:hAnsi="Times New Roman" w:cs="Times New Roman"/>
          <w:sz w:val="24"/>
          <w:szCs w:val="24"/>
          <w:lang w:eastAsia="ar-SA"/>
        </w:rPr>
        <w:t>August 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2018 at the Mounds Municipal Building located at 1319 Commercial Ave, Mounds, OK 74047 and the Mounds Community Building located at 15 W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St, in Mounds, OK 74047, by Town Clerk Kristin Haddock.</w:t>
      </w:r>
    </w:p>
    <w:p w:rsidR="009D1D3B" w:rsidRDefault="009D1D3B" w:rsidP="009D1D3B">
      <w:pPr>
        <w:suppressAutoHyphens/>
        <w:spacing w:after="0" w:line="240" w:lineRule="auto"/>
        <w:ind w:left="3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ar-SA"/>
        </w:rPr>
        <w:drawing>
          <wp:inline distT="0" distB="0" distL="0" distR="0">
            <wp:extent cx="180975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3B" w:rsidRPr="009D1D3B" w:rsidRDefault="009D1D3B" w:rsidP="009D1D3B">
      <w:pPr>
        <w:suppressAutoHyphens/>
        <w:spacing w:after="0" w:line="240" w:lineRule="auto"/>
        <w:ind w:left="3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______________________________________</w:t>
      </w:r>
    </w:p>
    <w:p w:rsidR="005C2E59" w:rsidRDefault="005C2E59" w:rsidP="009D1D3B">
      <w:pPr>
        <w:suppressAutoHyphens/>
        <w:spacing w:after="0" w:line="240" w:lineRule="auto"/>
        <w:ind w:left="3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Kristin Haddock Town Clerk</w:t>
      </w:r>
    </w:p>
    <w:p w:rsidR="009717FE" w:rsidRDefault="009717FE"/>
    <w:sectPr w:rsidR="009717FE" w:rsidSect="009D1D3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D55"/>
    <w:multiLevelType w:val="hybridMultilevel"/>
    <w:tmpl w:val="9AFC26AA"/>
    <w:lvl w:ilvl="0" w:tplc="BFCA5282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576A4F"/>
    <w:rsid w:val="000E4E89"/>
    <w:rsid w:val="00186306"/>
    <w:rsid w:val="00197F80"/>
    <w:rsid w:val="00426B57"/>
    <w:rsid w:val="0049094F"/>
    <w:rsid w:val="00576A4F"/>
    <w:rsid w:val="005928D9"/>
    <w:rsid w:val="005C2E59"/>
    <w:rsid w:val="006213D3"/>
    <w:rsid w:val="00747811"/>
    <w:rsid w:val="00775A4D"/>
    <w:rsid w:val="007E1C53"/>
    <w:rsid w:val="008E74E4"/>
    <w:rsid w:val="0094633C"/>
    <w:rsid w:val="009717FE"/>
    <w:rsid w:val="00976997"/>
    <w:rsid w:val="009D1D3B"/>
    <w:rsid w:val="00AD7F4F"/>
    <w:rsid w:val="00B965F5"/>
    <w:rsid w:val="00BB77CC"/>
    <w:rsid w:val="00BC476D"/>
    <w:rsid w:val="00C40CE2"/>
    <w:rsid w:val="00C437D6"/>
    <w:rsid w:val="00C52772"/>
    <w:rsid w:val="00C64FE1"/>
    <w:rsid w:val="00C745FE"/>
    <w:rsid w:val="00C90EFA"/>
    <w:rsid w:val="00DE15B2"/>
    <w:rsid w:val="00F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2018-08-13T20:55:00Z</dcterms:created>
  <dcterms:modified xsi:type="dcterms:W3CDTF">2018-08-13T21:00:00Z</dcterms:modified>
</cp:coreProperties>
</file>